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5600" w14:textId="6EE373E9" w:rsidR="00ED7CD8" w:rsidRPr="00ED7CD8" w:rsidRDefault="00ED7CD8" w:rsidP="00ED7CD8">
      <w:pPr>
        <w:pStyle w:val="Heading1"/>
        <w:jc w:val="center"/>
      </w:pPr>
      <w:r w:rsidRPr="00ED7CD8">
        <w:t>PHYS 1315 – 200 Introduction to Basic Science</w:t>
      </w:r>
    </w:p>
    <w:p w14:paraId="189C81D0" w14:textId="3C7E515B" w:rsidR="00ED7CD8" w:rsidRDefault="00ED7CD8" w:rsidP="00ED7CD8">
      <w:r w:rsidRPr="00ED7CD8">
        <w:br/>
      </w:r>
      <w:r w:rsidRPr="00ED7CD8">
        <w:rPr>
          <w:b/>
          <w:bCs/>
        </w:rPr>
        <w:t>Instructor: Caylene Caddell</w:t>
      </w:r>
      <w:r w:rsidRPr="00ED7CD8">
        <w:br/>
      </w:r>
      <w:r w:rsidRPr="00ED7CD8">
        <w:rPr>
          <w:rFonts w:ascii="Segoe UI Emoji" w:hAnsi="Segoe UI Emoji" w:cs="Segoe UI Emoji"/>
        </w:rPr>
        <w:t>📧</w:t>
      </w:r>
      <w:r w:rsidRPr="00ED7CD8">
        <w:t xml:space="preserve"> Email: </w:t>
      </w:r>
      <w:hyperlink r:id="rId7" w:history="1">
        <w:r w:rsidRPr="00ED7CD8">
          <w:rPr>
            <w:rStyle w:val="Hyperlink"/>
          </w:rPr>
          <w:t>Cmatswin@aol.com</w:t>
        </w:r>
      </w:hyperlink>
      <w:r>
        <w:tab/>
      </w:r>
      <w:r w:rsidRPr="00ED7CD8">
        <w:rPr>
          <w:rFonts w:ascii="Segoe UI Emoji" w:hAnsi="Segoe UI Emoji" w:cs="Segoe UI Emoji"/>
        </w:rPr>
        <w:t>📞</w:t>
      </w:r>
      <w:r w:rsidRPr="00ED7CD8">
        <w:t xml:space="preserve"> Cell: (806) 789-9101 (preferred)</w:t>
      </w:r>
      <w:r w:rsidRPr="00ED7CD8">
        <w:br/>
      </w:r>
      <w:r w:rsidRPr="00ED7CD8">
        <w:rPr>
          <w:rFonts w:ascii="Segoe UI Emoji" w:hAnsi="Segoe UI Emoji" w:cs="Segoe UI Emoji"/>
        </w:rPr>
        <w:t>📍</w:t>
      </w:r>
      <w:r w:rsidRPr="00ED7CD8">
        <w:t xml:space="preserve"> Office hours by appointment </w:t>
      </w:r>
    </w:p>
    <w:p w14:paraId="0CD8D684" w14:textId="1D72D942" w:rsidR="00ED7CD8" w:rsidRDefault="00ED7CD8" w:rsidP="00ED7CD8">
      <w:pPr>
        <w:pStyle w:val="Heading1"/>
      </w:pPr>
      <w:r w:rsidRPr="00ED7CD8">
        <w:t>Course Description</w:t>
      </w:r>
    </w:p>
    <w:p w14:paraId="001962A8" w14:textId="0149F216" w:rsidR="00ED7CD8" w:rsidRPr="00ED7CD8" w:rsidRDefault="00ED7CD8" w:rsidP="00ED7CD8">
      <w:r w:rsidRPr="00ED7CD8">
        <w:t>A basic non-laboratory survey course serving to introduce and integrate the</w:t>
      </w:r>
    </w:p>
    <w:p w14:paraId="68EA6BBE" w14:textId="77777777" w:rsidR="00ED7CD8" w:rsidRPr="00ED7CD8" w:rsidRDefault="00ED7CD8" w:rsidP="00ED7CD8">
      <w:r w:rsidRPr="00ED7CD8">
        <w:t>fundamental concepts of Chemistry, Physics, Geology, and Biology. PHYS 1315 does not</w:t>
      </w:r>
    </w:p>
    <w:p w14:paraId="04345862" w14:textId="77777777" w:rsidR="00ED7CD8" w:rsidRPr="00ED7CD8" w:rsidRDefault="00ED7CD8" w:rsidP="00ED7CD8">
      <w:r w:rsidRPr="00ED7CD8">
        <w:t>satisfy a laboratory science requirement.</w:t>
      </w:r>
    </w:p>
    <w:p w14:paraId="0F7CC698" w14:textId="77777777" w:rsidR="00ED7CD8" w:rsidRDefault="00ED7CD8" w:rsidP="00ED7CD8">
      <w:pPr>
        <w:pStyle w:val="Heading1"/>
      </w:pPr>
      <w:r w:rsidRPr="00ED7CD8">
        <w:t>Course Goals</w:t>
      </w:r>
    </w:p>
    <w:p w14:paraId="672F481E" w14:textId="34B143A4" w:rsidR="00ED7CD8" w:rsidRPr="00ED7CD8" w:rsidRDefault="00ED7CD8" w:rsidP="00ED7CD8">
      <w:r w:rsidRPr="00ED7CD8">
        <w:rPr>
          <w:b/>
          <w:bCs/>
        </w:rPr>
        <w:t xml:space="preserve"> (1) </w:t>
      </w:r>
      <w:r w:rsidRPr="00ED7CD8">
        <w:t xml:space="preserve">Increase vocabulary of scientific terms. </w:t>
      </w:r>
      <w:r w:rsidRPr="00ED7CD8">
        <w:rPr>
          <w:b/>
          <w:bCs/>
        </w:rPr>
        <w:t xml:space="preserve">(2) </w:t>
      </w:r>
      <w:r w:rsidRPr="00ED7CD8">
        <w:t>Improve understanding of science</w:t>
      </w:r>
    </w:p>
    <w:p w14:paraId="1BEEA0A9" w14:textId="77777777" w:rsidR="00ED7CD8" w:rsidRPr="00ED7CD8" w:rsidRDefault="00ED7CD8" w:rsidP="00ED7CD8">
      <w:r w:rsidRPr="00ED7CD8">
        <w:t xml:space="preserve">as it applies to everyday experiences. </w:t>
      </w:r>
      <w:r w:rsidRPr="00ED7CD8">
        <w:rPr>
          <w:b/>
          <w:bCs/>
        </w:rPr>
        <w:t xml:space="preserve">(3) </w:t>
      </w:r>
      <w:r w:rsidRPr="00ED7CD8">
        <w:t>Recognize the importance of various branches</w:t>
      </w:r>
    </w:p>
    <w:p w14:paraId="2C962D3E" w14:textId="77777777" w:rsidR="00ED7CD8" w:rsidRPr="00ED7CD8" w:rsidRDefault="00ED7CD8" w:rsidP="00ED7CD8">
      <w:r w:rsidRPr="00ED7CD8">
        <w:t>of science and how they relate to each other.</w:t>
      </w:r>
    </w:p>
    <w:p w14:paraId="1D24DB8E" w14:textId="30664188" w:rsidR="00ED7CD8" w:rsidRDefault="00ED7CD8" w:rsidP="00ED7CD8">
      <w:r w:rsidRPr="00ED7CD8">
        <w:rPr>
          <w:rStyle w:val="Heading1Char"/>
        </w:rPr>
        <w:t>Text and Other Materials</w:t>
      </w:r>
      <w:r w:rsidRPr="00ED7CD8">
        <w:t xml:space="preserve">: </w:t>
      </w:r>
      <w:r>
        <w:t xml:space="preserve">Provided </w:t>
      </w:r>
    </w:p>
    <w:p w14:paraId="0C06E9FC" w14:textId="77777777" w:rsidR="00ED7CD8" w:rsidRDefault="00ED7CD8" w:rsidP="00ED7CD8">
      <w:pPr>
        <w:pStyle w:val="Heading1"/>
      </w:pPr>
      <w:r w:rsidRPr="00ED7CD8">
        <w:t>Attendance</w:t>
      </w:r>
    </w:p>
    <w:p w14:paraId="004B1AD4" w14:textId="77777777" w:rsidR="00ED7CD8" w:rsidRPr="00ED7CD8" w:rsidRDefault="00ED7CD8" w:rsidP="00ED7CD8">
      <w:pPr>
        <w:rPr>
          <w:rFonts w:ascii="Segoe UI Emoji" w:hAnsi="Segoe UI Emoji" w:cs="Segoe UI Emoji"/>
        </w:rPr>
      </w:pPr>
      <w:r w:rsidRPr="00ED7CD8">
        <w:rPr>
          <w:rFonts w:ascii="Segoe UI Emoji" w:hAnsi="Segoe UI Emoji" w:cs="Segoe UI Emoji"/>
        </w:rPr>
        <w:t xml:space="preserve">You are expected to </w:t>
      </w:r>
      <w:proofErr w:type="gramStart"/>
      <w:r w:rsidRPr="00ED7CD8">
        <w:rPr>
          <w:rFonts w:ascii="Segoe UI Emoji" w:hAnsi="Segoe UI Emoji" w:cs="Segoe UI Emoji"/>
        </w:rPr>
        <w:t>be in attendance at</w:t>
      </w:r>
      <w:proofErr w:type="gramEnd"/>
      <w:r w:rsidRPr="00ED7CD8">
        <w:rPr>
          <w:rFonts w:ascii="Segoe UI Emoji" w:hAnsi="Segoe UI Emoji" w:cs="Segoe UI Emoji"/>
        </w:rPr>
        <w:t xml:space="preserve"> each class meeting - failure to attend class</w:t>
      </w:r>
    </w:p>
    <w:p w14:paraId="5C50E5EB" w14:textId="77777777" w:rsidR="00ED7CD8" w:rsidRPr="00ED7CD8" w:rsidRDefault="00ED7CD8" w:rsidP="00ED7CD8">
      <w:pPr>
        <w:rPr>
          <w:rFonts w:ascii="Segoe UI Emoji" w:hAnsi="Segoe UI Emoji" w:cs="Segoe UI Emoji"/>
        </w:rPr>
      </w:pPr>
      <w:r w:rsidRPr="00ED7CD8">
        <w:rPr>
          <w:rFonts w:ascii="Segoe UI Emoji" w:hAnsi="Segoe UI Emoji" w:cs="Segoe UI Emoji"/>
        </w:rPr>
        <w:t>can result in your being dropped from the class.</w:t>
      </w:r>
    </w:p>
    <w:p w14:paraId="26915D56" w14:textId="77777777" w:rsidR="00ED7CD8" w:rsidRDefault="00ED7CD8" w:rsidP="00ED7CD8">
      <w:pPr>
        <w:pStyle w:val="Heading1"/>
      </w:pPr>
      <w:r w:rsidRPr="00ED7CD8">
        <w:t>Examination Policy</w:t>
      </w:r>
    </w:p>
    <w:p w14:paraId="31B682DC" w14:textId="77777777" w:rsidR="00ED7CD8" w:rsidRPr="00ED7CD8" w:rsidRDefault="00ED7CD8" w:rsidP="00ED7CD8">
      <w:pPr>
        <w:rPr>
          <w:rFonts w:ascii="Segoe UI Emoji" w:hAnsi="Segoe UI Emoji" w:cs="Segoe UI Emoji"/>
        </w:rPr>
      </w:pPr>
      <w:proofErr w:type="gramStart"/>
      <w:r w:rsidRPr="00ED7CD8">
        <w:rPr>
          <w:rFonts w:ascii="Segoe UI Emoji" w:hAnsi="Segoe UI Emoji" w:cs="Segoe UI Emoji"/>
        </w:rPr>
        <w:t>Four unit</w:t>
      </w:r>
      <w:proofErr w:type="gramEnd"/>
      <w:r w:rsidRPr="00ED7CD8">
        <w:rPr>
          <w:rFonts w:ascii="Segoe UI Emoji" w:hAnsi="Segoe UI Emoji" w:cs="Segoe UI Emoji"/>
        </w:rPr>
        <w:t xml:space="preserve"> exams and the final - exams will be objective in nature and will</w:t>
      </w:r>
    </w:p>
    <w:p w14:paraId="0BF88B11" w14:textId="52B2DAEF" w:rsidR="00ED7CD8" w:rsidRPr="00ED7CD8" w:rsidRDefault="00ED7CD8" w:rsidP="00ED7CD8">
      <w:pPr>
        <w:rPr>
          <w:rFonts w:ascii="Segoe UI Emoji" w:hAnsi="Segoe UI Emoji" w:cs="Segoe UI Emoji"/>
        </w:rPr>
      </w:pPr>
      <w:r w:rsidRPr="00ED7CD8">
        <w:rPr>
          <w:rFonts w:ascii="Segoe UI Emoji" w:hAnsi="Segoe UI Emoji" w:cs="Segoe UI Emoji"/>
        </w:rPr>
        <w:t>include matching, multiple choice, true/false, fill in the blank, and short answer type questions. If</w:t>
      </w:r>
      <w:r>
        <w:rPr>
          <w:rFonts w:ascii="Segoe UI Emoji" w:hAnsi="Segoe UI Emoji" w:cs="Segoe UI Emoji"/>
        </w:rPr>
        <w:t xml:space="preserve"> </w:t>
      </w:r>
      <w:r w:rsidRPr="00ED7CD8">
        <w:rPr>
          <w:rFonts w:ascii="Segoe UI Emoji" w:hAnsi="Segoe UI Emoji" w:cs="Segoe UI Emoji"/>
        </w:rPr>
        <w:t>you miss an exam, it may be made up during the week following the exam date.</w:t>
      </w:r>
    </w:p>
    <w:p w14:paraId="58FBC94A" w14:textId="77777777" w:rsidR="00ED7CD8" w:rsidRPr="00ED7CD8" w:rsidRDefault="00ED7CD8" w:rsidP="00ED7CD8">
      <w:pPr>
        <w:pStyle w:val="Heading1"/>
      </w:pPr>
      <w:r w:rsidRPr="00ED7CD8">
        <w:rPr>
          <w:rFonts w:ascii="Segoe UI Emoji" w:hAnsi="Segoe UI Emoji" w:cs="Segoe UI Emoji"/>
        </w:rPr>
        <w:lastRenderedPageBreak/>
        <w:t>💯</w:t>
      </w:r>
      <w:r w:rsidRPr="00ED7CD8">
        <w:t xml:space="preserve"> Grading Policy</w:t>
      </w:r>
    </w:p>
    <w:p w14:paraId="4E660BFA" w14:textId="77777777" w:rsidR="00ED7CD8" w:rsidRPr="00ED7CD8" w:rsidRDefault="00ED7CD8" w:rsidP="00ED7CD8">
      <w:pPr>
        <w:numPr>
          <w:ilvl w:val="0"/>
          <w:numId w:val="1"/>
        </w:numPr>
      </w:pPr>
      <w:r w:rsidRPr="00ED7CD8">
        <w:rPr>
          <w:b/>
          <w:bCs/>
        </w:rPr>
        <w:t>4 Unit Exams</w:t>
      </w:r>
      <w:r w:rsidRPr="00ED7CD8">
        <w:t xml:space="preserve"> (Physics, Chemistry, Astronomy/Geology, Biology) – 20% each</w:t>
      </w:r>
    </w:p>
    <w:p w14:paraId="3BE64578" w14:textId="77777777" w:rsidR="00ED7CD8" w:rsidRPr="00ED7CD8" w:rsidRDefault="00ED7CD8" w:rsidP="00ED7CD8">
      <w:pPr>
        <w:numPr>
          <w:ilvl w:val="0"/>
          <w:numId w:val="1"/>
        </w:numPr>
      </w:pPr>
      <w:r w:rsidRPr="00ED7CD8">
        <w:rPr>
          <w:b/>
          <w:bCs/>
        </w:rPr>
        <w:t>Final Exam</w:t>
      </w:r>
      <w:r w:rsidRPr="00ED7CD8">
        <w:t xml:space="preserve"> – 20%</w:t>
      </w:r>
      <w:r w:rsidRPr="00ED7CD8">
        <w:br/>
      </w:r>
      <w:r w:rsidRPr="00ED7CD8">
        <w:rPr>
          <w:b/>
          <w:bCs/>
        </w:rPr>
        <w:t>Total: 100% of your course grade</w:t>
      </w:r>
    </w:p>
    <w:p w14:paraId="0C03E9A8" w14:textId="77777777" w:rsidR="00ED7CD8" w:rsidRDefault="00ED7CD8" w:rsidP="00ED7CD8">
      <w:r w:rsidRPr="00ED7CD8">
        <w:rPr>
          <w:rFonts w:ascii="Segoe UI Emoji" w:hAnsi="Segoe UI Emoji" w:cs="Segoe UI Emoji"/>
        </w:rPr>
        <w:t>📌</w:t>
      </w:r>
      <w:r w:rsidRPr="00ED7CD8">
        <w:t xml:space="preserve"> Final Grade Scale:</w:t>
      </w:r>
      <w:r w:rsidRPr="00ED7CD8">
        <w:br/>
        <w:t>A = 90–100 | B = 80–89 | C = 70–79 | D = 60–69 | F = 59 and below</w:t>
      </w:r>
    </w:p>
    <w:p w14:paraId="0D279C70" w14:textId="77777777" w:rsidR="00ED7CD8" w:rsidRDefault="00ED7CD8" w:rsidP="00ED7CD8"/>
    <w:p w14:paraId="18CDD5F7" w14:textId="77777777" w:rsidR="00ED7CD8" w:rsidRPr="00ED7CD8" w:rsidRDefault="00ED7CD8" w:rsidP="00ED7CD8">
      <w:r w:rsidRPr="00ED7CD8">
        <w:pict w14:anchorId="1C8BBD6A">
          <v:rect id="_x0000_i1043" style="width:0;height:1.5pt" o:hralign="center" o:hrstd="t" o:hr="t" fillcolor="#a0a0a0" stroked="f"/>
        </w:pict>
      </w:r>
    </w:p>
    <w:p w14:paraId="2B9630DC" w14:textId="77777777" w:rsidR="00ED7CD8" w:rsidRPr="00ED7CD8" w:rsidRDefault="00ED7CD8" w:rsidP="00ED7CD8">
      <w:pPr>
        <w:pStyle w:val="Heading1"/>
      </w:pPr>
      <w:r w:rsidRPr="00ED7CD8">
        <w:rPr>
          <w:rFonts w:ascii="Segoe UI Emoji" w:hAnsi="Segoe UI Emoji" w:cs="Segoe UI Emoji"/>
        </w:rPr>
        <w:t>🗓️</w:t>
      </w:r>
      <w:r w:rsidRPr="00ED7CD8">
        <w:t xml:space="preserve"> Key Dates – Fall 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3382"/>
      </w:tblGrid>
      <w:tr w:rsidR="00ED7CD8" w:rsidRPr="00ED7CD8" w14:paraId="1FC72F59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DD3061" w14:textId="77777777" w:rsidR="00ED7CD8" w:rsidRPr="00ED7CD8" w:rsidRDefault="00ED7CD8" w:rsidP="00ED7CD8">
            <w:pPr>
              <w:rPr>
                <w:b/>
                <w:bCs/>
              </w:rPr>
            </w:pPr>
            <w:r w:rsidRPr="00ED7CD8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2F95C584" w14:textId="77777777" w:rsidR="00ED7CD8" w:rsidRPr="00ED7CD8" w:rsidRDefault="00ED7CD8" w:rsidP="00ED7CD8">
            <w:pPr>
              <w:rPr>
                <w:b/>
                <w:bCs/>
              </w:rPr>
            </w:pPr>
            <w:r w:rsidRPr="00ED7CD8">
              <w:rPr>
                <w:b/>
                <w:bCs/>
              </w:rPr>
              <w:t>Event</w:t>
            </w:r>
          </w:p>
        </w:tc>
      </w:tr>
      <w:tr w:rsidR="00ED7CD8" w:rsidRPr="00ED7CD8" w14:paraId="5E5A683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02D5E" w14:textId="77777777" w:rsidR="00ED7CD8" w:rsidRPr="00ED7CD8" w:rsidRDefault="00ED7CD8" w:rsidP="00ED7CD8">
            <w:r w:rsidRPr="00ED7CD8">
              <w:rPr>
                <w:b/>
                <w:bCs/>
              </w:rPr>
              <w:t>August 25</w:t>
            </w:r>
          </w:p>
        </w:tc>
        <w:tc>
          <w:tcPr>
            <w:tcW w:w="0" w:type="auto"/>
            <w:vAlign w:val="center"/>
            <w:hideMark/>
          </w:tcPr>
          <w:p w14:paraId="6589464A" w14:textId="77777777" w:rsidR="00ED7CD8" w:rsidRPr="00ED7CD8" w:rsidRDefault="00ED7CD8" w:rsidP="00ED7CD8">
            <w:r w:rsidRPr="00ED7CD8">
              <w:rPr>
                <w:b/>
                <w:bCs/>
              </w:rPr>
              <w:t>First Class Day</w:t>
            </w:r>
          </w:p>
        </w:tc>
      </w:tr>
      <w:tr w:rsidR="00ED7CD8" w:rsidRPr="00ED7CD8" w14:paraId="294866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DC074" w14:textId="77777777" w:rsidR="00ED7CD8" w:rsidRPr="00ED7CD8" w:rsidRDefault="00ED7CD8" w:rsidP="00ED7CD8">
            <w:r w:rsidRPr="00ED7CD8">
              <w:rPr>
                <w:b/>
                <w:bCs/>
              </w:rPr>
              <w:t>September 1</w:t>
            </w:r>
          </w:p>
        </w:tc>
        <w:tc>
          <w:tcPr>
            <w:tcW w:w="0" w:type="auto"/>
            <w:vAlign w:val="center"/>
            <w:hideMark/>
          </w:tcPr>
          <w:p w14:paraId="20AD093F" w14:textId="77777777" w:rsidR="00ED7CD8" w:rsidRPr="00ED7CD8" w:rsidRDefault="00ED7CD8" w:rsidP="00ED7CD8">
            <w:r w:rsidRPr="00ED7CD8">
              <w:rPr>
                <w:b/>
                <w:bCs/>
              </w:rPr>
              <w:t>Labor Day – No Class</w:t>
            </w:r>
          </w:p>
        </w:tc>
      </w:tr>
      <w:tr w:rsidR="00ED7CD8" w:rsidRPr="00ED7CD8" w14:paraId="0104EB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2EA98" w14:textId="77777777" w:rsidR="00ED7CD8" w:rsidRPr="00ED7CD8" w:rsidRDefault="00ED7CD8" w:rsidP="00ED7CD8">
            <w:r w:rsidRPr="00ED7CD8">
              <w:rPr>
                <w:b/>
                <w:bCs/>
              </w:rPr>
              <w:t>September 10</w:t>
            </w:r>
          </w:p>
        </w:tc>
        <w:tc>
          <w:tcPr>
            <w:tcW w:w="0" w:type="auto"/>
            <w:vAlign w:val="center"/>
            <w:hideMark/>
          </w:tcPr>
          <w:p w14:paraId="5A0EB364" w14:textId="77777777" w:rsidR="00ED7CD8" w:rsidRPr="00ED7CD8" w:rsidRDefault="00ED7CD8" w:rsidP="00ED7CD8">
            <w:r w:rsidRPr="00ED7CD8">
              <w:t>Official Census Date</w:t>
            </w:r>
          </w:p>
        </w:tc>
      </w:tr>
      <w:tr w:rsidR="00ED7CD8" w:rsidRPr="00ED7CD8" w14:paraId="0039E8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BD2D1" w14:textId="77777777" w:rsidR="00ED7CD8" w:rsidRPr="00ED7CD8" w:rsidRDefault="00ED7CD8" w:rsidP="00ED7CD8">
            <w:r w:rsidRPr="00ED7CD8">
              <w:rPr>
                <w:b/>
                <w:bCs/>
              </w:rPr>
              <w:t>October 17</w:t>
            </w:r>
          </w:p>
        </w:tc>
        <w:tc>
          <w:tcPr>
            <w:tcW w:w="0" w:type="auto"/>
            <w:vAlign w:val="center"/>
            <w:hideMark/>
          </w:tcPr>
          <w:p w14:paraId="70336F18" w14:textId="77777777" w:rsidR="00ED7CD8" w:rsidRPr="00ED7CD8" w:rsidRDefault="00ED7CD8" w:rsidP="00ED7CD8">
            <w:r w:rsidRPr="00ED7CD8">
              <w:t>SPC Fall Break – No Class</w:t>
            </w:r>
          </w:p>
        </w:tc>
      </w:tr>
      <w:tr w:rsidR="00ED7CD8" w:rsidRPr="00ED7CD8" w14:paraId="7AFA34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823C2" w14:textId="77777777" w:rsidR="00ED7CD8" w:rsidRPr="00ED7CD8" w:rsidRDefault="00ED7CD8" w:rsidP="00ED7CD8">
            <w:r w:rsidRPr="00ED7CD8">
              <w:rPr>
                <w:b/>
                <w:bCs/>
              </w:rPr>
              <w:t>November 26–28</w:t>
            </w:r>
          </w:p>
        </w:tc>
        <w:tc>
          <w:tcPr>
            <w:tcW w:w="0" w:type="auto"/>
            <w:vAlign w:val="center"/>
            <w:hideMark/>
          </w:tcPr>
          <w:p w14:paraId="75709467" w14:textId="77777777" w:rsidR="00ED7CD8" w:rsidRPr="00ED7CD8" w:rsidRDefault="00ED7CD8" w:rsidP="00ED7CD8">
            <w:r w:rsidRPr="00ED7CD8">
              <w:t>Thanksgiving Holiday – No Class</w:t>
            </w:r>
          </w:p>
        </w:tc>
      </w:tr>
      <w:tr w:rsidR="00ED7CD8" w:rsidRPr="00ED7CD8" w14:paraId="3E1D412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22B79" w14:textId="77777777" w:rsidR="00ED7CD8" w:rsidRPr="00ED7CD8" w:rsidRDefault="00ED7CD8" w:rsidP="00ED7CD8">
            <w:r w:rsidRPr="00ED7CD8">
              <w:rPr>
                <w:b/>
                <w:bCs/>
              </w:rPr>
              <w:t>December 4</w:t>
            </w:r>
          </w:p>
        </w:tc>
        <w:tc>
          <w:tcPr>
            <w:tcW w:w="0" w:type="auto"/>
            <w:vAlign w:val="center"/>
            <w:hideMark/>
          </w:tcPr>
          <w:p w14:paraId="2D3AA6C9" w14:textId="77777777" w:rsidR="00ED7CD8" w:rsidRPr="00ED7CD8" w:rsidRDefault="00ED7CD8" w:rsidP="00ED7CD8">
            <w:r w:rsidRPr="00ED7CD8">
              <w:t>Last day to drop a course</w:t>
            </w:r>
          </w:p>
        </w:tc>
      </w:tr>
      <w:tr w:rsidR="00ED7CD8" w:rsidRPr="00ED7CD8" w14:paraId="28C7AE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9C16D" w14:textId="77777777" w:rsidR="00ED7CD8" w:rsidRPr="00ED7CD8" w:rsidRDefault="00ED7CD8" w:rsidP="00ED7CD8">
            <w:r w:rsidRPr="00ED7CD8">
              <w:rPr>
                <w:b/>
                <w:bCs/>
              </w:rPr>
              <w:t>December 8–11</w:t>
            </w:r>
          </w:p>
        </w:tc>
        <w:tc>
          <w:tcPr>
            <w:tcW w:w="0" w:type="auto"/>
            <w:vAlign w:val="center"/>
            <w:hideMark/>
          </w:tcPr>
          <w:p w14:paraId="255E2BEB" w14:textId="77777777" w:rsidR="00ED7CD8" w:rsidRPr="00ED7CD8" w:rsidRDefault="00ED7CD8" w:rsidP="00ED7CD8">
            <w:r w:rsidRPr="00ED7CD8">
              <w:t>Finals Week</w:t>
            </w:r>
          </w:p>
        </w:tc>
      </w:tr>
      <w:tr w:rsidR="00ED7CD8" w:rsidRPr="00ED7CD8" w14:paraId="1C64A7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7DBC44" w14:textId="77777777" w:rsidR="00ED7CD8" w:rsidRPr="00ED7CD8" w:rsidRDefault="00ED7CD8" w:rsidP="00ED7CD8">
            <w:r w:rsidRPr="00ED7CD8">
              <w:rPr>
                <w:b/>
                <w:bCs/>
              </w:rPr>
              <w:t>December 11</w:t>
            </w:r>
          </w:p>
        </w:tc>
        <w:tc>
          <w:tcPr>
            <w:tcW w:w="0" w:type="auto"/>
            <w:vAlign w:val="center"/>
            <w:hideMark/>
          </w:tcPr>
          <w:p w14:paraId="65AC41C9" w14:textId="77777777" w:rsidR="00ED7CD8" w:rsidRPr="00ED7CD8" w:rsidRDefault="00ED7CD8" w:rsidP="00ED7CD8">
            <w:r w:rsidRPr="00ED7CD8">
              <w:t>Last Class Day</w:t>
            </w:r>
          </w:p>
        </w:tc>
      </w:tr>
      <w:tr w:rsidR="00ED7CD8" w:rsidRPr="00ED7CD8" w14:paraId="6BAFD9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D8B4C" w14:textId="77777777" w:rsidR="00ED7CD8" w:rsidRPr="00ED7CD8" w:rsidRDefault="00ED7CD8" w:rsidP="00ED7CD8">
            <w:r w:rsidRPr="00ED7CD8">
              <w:rPr>
                <w:b/>
                <w:bCs/>
              </w:rPr>
              <w:t>December 12</w:t>
            </w:r>
          </w:p>
        </w:tc>
        <w:tc>
          <w:tcPr>
            <w:tcW w:w="0" w:type="auto"/>
            <w:vAlign w:val="center"/>
            <w:hideMark/>
          </w:tcPr>
          <w:p w14:paraId="3D25BC26" w14:textId="77777777" w:rsidR="00ED7CD8" w:rsidRPr="00ED7CD8" w:rsidRDefault="00ED7CD8" w:rsidP="00ED7CD8">
            <w:r w:rsidRPr="00ED7CD8">
              <w:t>Fall Commencement</w:t>
            </w:r>
          </w:p>
        </w:tc>
      </w:tr>
    </w:tbl>
    <w:p w14:paraId="5449C29A" w14:textId="77777777" w:rsidR="00ED7CD8" w:rsidRPr="00ED7CD8" w:rsidRDefault="00ED7CD8" w:rsidP="00ED7CD8">
      <w:r w:rsidRPr="00ED7CD8">
        <w:pict w14:anchorId="37EE4A73">
          <v:rect id="_x0000_i1044" style="width:0;height:1.5pt" o:hralign="center" o:hrstd="t" o:hr="t" fillcolor="#a0a0a0" stroked="f"/>
        </w:pict>
      </w:r>
    </w:p>
    <w:p w14:paraId="2CBB811D" w14:textId="6050FA5C" w:rsidR="00ED7CD8" w:rsidRPr="00ED7CD8" w:rsidRDefault="00ED7CD8" w:rsidP="00ED7CD8">
      <w:pPr>
        <w:pStyle w:val="Heading1"/>
      </w:pPr>
      <w:r w:rsidRPr="00ED7CD8">
        <w:rPr>
          <w:rFonts w:ascii="Segoe UI Emoji" w:hAnsi="Segoe UI Emoji" w:cs="Segoe UI Emoji"/>
        </w:rPr>
        <w:lastRenderedPageBreak/>
        <w:t>📚</w:t>
      </w:r>
      <w:r w:rsidRPr="00ED7CD8">
        <w:t xml:space="preserve"> Weekly Course Content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440"/>
        <w:gridCol w:w="6570"/>
      </w:tblGrid>
      <w:tr w:rsidR="00ED7CD8" w:rsidRPr="00ED7CD8" w14:paraId="02124385" w14:textId="77777777" w:rsidTr="00ED7CD8">
        <w:trPr>
          <w:tblHeader/>
          <w:tblCellSpacing w:w="15" w:type="dxa"/>
        </w:trPr>
        <w:tc>
          <w:tcPr>
            <w:tcW w:w="1305" w:type="dxa"/>
            <w:vAlign w:val="center"/>
            <w:hideMark/>
          </w:tcPr>
          <w:p w14:paraId="3054EFFB" w14:textId="77777777" w:rsidR="00ED7CD8" w:rsidRPr="00ED7CD8" w:rsidRDefault="00ED7CD8" w:rsidP="00ED7CD8">
            <w:pPr>
              <w:rPr>
                <w:b/>
                <w:bCs/>
              </w:rPr>
            </w:pPr>
            <w:r w:rsidRPr="00ED7CD8">
              <w:rPr>
                <w:b/>
                <w:bCs/>
              </w:rPr>
              <w:t>Week</w:t>
            </w:r>
          </w:p>
        </w:tc>
        <w:tc>
          <w:tcPr>
            <w:tcW w:w="1410" w:type="dxa"/>
            <w:vAlign w:val="center"/>
            <w:hideMark/>
          </w:tcPr>
          <w:p w14:paraId="45873DBC" w14:textId="77777777" w:rsidR="00ED7CD8" w:rsidRPr="00ED7CD8" w:rsidRDefault="00ED7CD8" w:rsidP="00ED7CD8">
            <w:pPr>
              <w:rPr>
                <w:b/>
                <w:bCs/>
              </w:rPr>
            </w:pPr>
            <w:r w:rsidRPr="00ED7CD8">
              <w:rPr>
                <w:b/>
                <w:bCs/>
              </w:rPr>
              <w:t>Dates</w:t>
            </w:r>
          </w:p>
        </w:tc>
        <w:tc>
          <w:tcPr>
            <w:tcW w:w="6525" w:type="dxa"/>
            <w:vAlign w:val="center"/>
            <w:hideMark/>
          </w:tcPr>
          <w:p w14:paraId="70582F0F" w14:textId="77777777" w:rsidR="00ED7CD8" w:rsidRPr="00ED7CD8" w:rsidRDefault="00ED7CD8" w:rsidP="00ED7CD8">
            <w:pPr>
              <w:rPr>
                <w:b/>
                <w:bCs/>
              </w:rPr>
            </w:pPr>
            <w:r w:rsidRPr="00ED7CD8">
              <w:rPr>
                <w:b/>
                <w:bCs/>
              </w:rPr>
              <w:t>Topics</w:t>
            </w:r>
          </w:p>
        </w:tc>
      </w:tr>
      <w:tr w:rsidR="00ED7CD8" w:rsidRPr="00ED7CD8" w14:paraId="4CBFD200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11B4FC8B" w14:textId="77777777" w:rsidR="00ED7CD8" w:rsidRPr="00ED7CD8" w:rsidRDefault="00ED7CD8" w:rsidP="00ED7CD8">
            <w:r w:rsidRPr="00ED7CD8">
              <w:t>Week 1</w:t>
            </w:r>
          </w:p>
        </w:tc>
        <w:tc>
          <w:tcPr>
            <w:tcW w:w="1410" w:type="dxa"/>
            <w:vAlign w:val="center"/>
            <w:hideMark/>
          </w:tcPr>
          <w:p w14:paraId="67490EF4" w14:textId="77777777" w:rsidR="00ED7CD8" w:rsidRPr="00ED7CD8" w:rsidRDefault="00ED7CD8" w:rsidP="00ED7CD8">
            <w:r w:rsidRPr="00ED7CD8">
              <w:t>Aug 25–29</w:t>
            </w:r>
          </w:p>
        </w:tc>
        <w:tc>
          <w:tcPr>
            <w:tcW w:w="6525" w:type="dxa"/>
            <w:vAlign w:val="center"/>
            <w:hideMark/>
          </w:tcPr>
          <w:p w14:paraId="78CF88CB" w14:textId="77777777" w:rsidR="00ED7CD8" w:rsidRPr="00ED7CD8" w:rsidRDefault="00ED7CD8" w:rsidP="00ED7CD8">
            <w:r w:rsidRPr="00ED7CD8">
              <w:t>Intro to Physics, Ch. 1: Measurement, Ch. 2: Force &amp; Movement</w:t>
            </w:r>
          </w:p>
        </w:tc>
      </w:tr>
      <w:tr w:rsidR="00ED7CD8" w:rsidRPr="00ED7CD8" w14:paraId="0E0D8DB2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75E82662" w14:textId="77777777" w:rsidR="00ED7CD8" w:rsidRPr="00ED7CD8" w:rsidRDefault="00ED7CD8" w:rsidP="00ED7CD8">
            <w:r w:rsidRPr="00ED7CD8">
              <w:t>Week 2</w:t>
            </w:r>
          </w:p>
        </w:tc>
        <w:tc>
          <w:tcPr>
            <w:tcW w:w="1410" w:type="dxa"/>
            <w:vAlign w:val="center"/>
            <w:hideMark/>
          </w:tcPr>
          <w:p w14:paraId="66157C61" w14:textId="77777777" w:rsidR="00ED7CD8" w:rsidRPr="00ED7CD8" w:rsidRDefault="00ED7CD8" w:rsidP="00ED7CD8">
            <w:r w:rsidRPr="00ED7CD8">
              <w:t>Sep 1–5</w:t>
            </w:r>
          </w:p>
        </w:tc>
        <w:tc>
          <w:tcPr>
            <w:tcW w:w="6525" w:type="dxa"/>
            <w:vAlign w:val="center"/>
            <w:hideMark/>
          </w:tcPr>
          <w:p w14:paraId="61517BF7" w14:textId="77777777" w:rsidR="00ED7CD8" w:rsidRPr="00ED7CD8" w:rsidRDefault="00ED7CD8" w:rsidP="00ED7CD8">
            <w:r w:rsidRPr="00ED7CD8">
              <w:rPr>
                <w:b/>
                <w:bCs/>
              </w:rPr>
              <w:t>Labor Day Sep 1</w:t>
            </w:r>
            <w:r w:rsidRPr="00ED7CD8">
              <w:t xml:space="preserve"> – Continue Ch. 3: Force &amp; Energy</w:t>
            </w:r>
          </w:p>
        </w:tc>
      </w:tr>
      <w:tr w:rsidR="00ED7CD8" w:rsidRPr="00ED7CD8" w14:paraId="7B9F6E6D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3901ACC6" w14:textId="77777777" w:rsidR="00ED7CD8" w:rsidRPr="00ED7CD8" w:rsidRDefault="00ED7CD8" w:rsidP="00ED7CD8">
            <w:r w:rsidRPr="00ED7CD8">
              <w:t>Week 3</w:t>
            </w:r>
          </w:p>
        </w:tc>
        <w:tc>
          <w:tcPr>
            <w:tcW w:w="1410" w:type="dxa"/>
            <w:vAlign w:val="center"/>
            <w:hideMark/>
          </w:tcPr>
          <w:p w14:paraId="104DE9DF" w14:textId="77777777" w:rsidR="00ED7CD8" w:rsidRPr="00ED7CD8" w:rsidRDefault="00ED7CD8" w:rsidP="00ED7CD8">
            <w:r w:rsidRPr="00ED7CD8">
              <w:t>Sep 8–12</w:t>
            </w:r>
          </w:p>
        </w:tc>
        <w:tc>
          <w:tcPr>
            <w:tcW w:w="6525" w:type="dxa"/>
            <w:vAlign w:val="center"/>
            <w:hideMark/>
          </w:tcPr>
          <w:p w14:paraId="1811BD7F" w14:textId="77777777" w:rsidR="00ED7CD8" w:rsidRPr="00ED7CD8" w:rsidRDefault="00ED7CD8" w:rsidP="00ED7CD8">
            <w:r w:rsidRPr="00ED7CD8">
              <w:t>Review Ch. 1–3; Ch. 4: Work, Ch. 6: Waves</w:t>
            </w:r>
          </w:p>
        </w:tc>
      </w:tr>
      <w:tr w:rsidR="00ED7CD8" w:rsidRPr="00ED7CD8" w14:paraId="1BA53D1B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2E5C3BC4" w14:textId="77777777" w:rsidR="00ED7CD8" w:rsidRPr="00ED7CD8" w:rsidRDefault="00ED7CD8" w:rsidP="00ED7CD8">
            <w:r w:rsidRPr="00ED7CD8">
              <w:t>Week 4</w:t>
            </w:r>
          </w:p>
        </w:tc>
        <w:tc>
          <w:tcPr>
            <w:tcW w:w="1410" w:type="dxa"/>
            <w:vAlign w:val="center"/>
            <w:hideMark/>
          </w:tcPr>
          <w:p w14:paraId="236DA4E6" w14:textId="77777777" w:rsidR="00ED7CD8" w:rsidRPr="00ED7CD8" w:rsidRDefault="00ED7CD8" w:rsidP="00ED7CD8">
            <w:r w:rsidRPr="00ED7CD8">
              <w:t>Sep 15–19</w:t>
            </w:r>
          </w:p>
        </w:tc>
        <w:tc>
          <w:tcPr>
            <w:tcW w:w="6525" w:type="dxa"/>
            <w:vAlign w:val="center"/>
            <w:hideMark/>
          </w:tcPr>
          <w:p w14:paraId="405BC51A" w14:textId="77777777" w:rsidR="00ED7CD8" w:rsidRPr="00ED7CD8" w:rsidRDefault="00ED7CD8" w:rsidP="00ED7CD8">
            <w:r w:rsidRPr="00ED7CD8">
              <w:t>Review Ch. 4 &amp; 6, Ch. 7: Wave Effects, Test Review</w:t>
            </w:r>
          </w:p>
        </w:tc>
      </w:tr>
      <w:tr w:rsidR="00ED7CD8" w:rsidRPr="00ED7CD8" w14:paraId="1A60DAD6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2D25F34D" w14:textId="77777777" w:rsidR="00ED7CD8" w:rsidRPr="00ED7CD8" w:rsidRDefault="00ED7CD8" w:rsidP="00ED7CD8">
            <w:r w:rsidRPr="00ED7CD8">
              <w:t>Week 5</w:t>
            </w:r>
          </w:p>
        </w:tc>
        <w:tc>
          <w:tcPr>
            <w:tcW w:w="1410" w:type="dxa"/>
            <w:vAlign w:val="center"/>
            <w:hideMark/>
          </w:tcPr>
          <w:p w14:paraId="23F3972F" w14:textId="77777777" w:rsidR="00ED7CD8" w:rsidRPr="00ED7CD8" w:rsidRDefault="00ED7CD8" w:rsidP="00ED7CD8">
            <w:r w:rsidRPr="00ED7CD8">
              <w:t>Sep 22–26</w:t>
            </w:r>
          </w:p>
        </w:tc>
        <w:tc>
          <w:tcPr>
            <w:tcW w:w="6525" w:type="dxa"/>
            <w:vAlign w:val="center"/>
            <w:hideMark/>
          </w:tcPr>
          <w:p w14:paraId="52FBA11E" w14:textId="77777777" w:rsidR="00ED7CD8" w:rsidRPr="00ED7CD8" w:rsidRDefault="00ED7CD8" w:rsidP="00ED7CD8">
            <w:r w:rsidRPr="00ED7CD8">
              <w:rPr>
                <w:b/>
                <w:bCs/>
              </w:rPr>
              <w:t>Test: Physics</w:t>
            </w:r>
            <w:r w:rsidRPr="00ED7CD8">
              <w:t xml:space="preserve"> + Intro to Chemistry</w:t>
            </w:r>
          </w:p>
        </w:tc>
      </w:tr>
      <w:tr w:rsidR="00ED7CD8" w:rsidRPr="00ED7CD8" w14:paraId="303B0E17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10B7FC8B" w14:textId="77777777" w:rsidR="00ED7CD8" w:rsidRPr="00ED7CD8" w:rsidRDefault="00ED7CD8" w:rsidP="00ED7CD8">
            <w:r w:rsidRPr="00ED7CD8">
              <w:t>Week 6</w:t>
            </w:r>
          </w:p>
        </w:tc>
        <w:tc>
          <w:tcPr>
            <w:tcW w:w="1410" w:type="dxa"/>
            <w:vAlign w:val="center"/>
            <w:hideMark/>
          </w:tcPr>
          <w:p w14:paraId="7D6007D4" w14:textId="77777777" w:rsidR="00ED7CD8" w:rsidRPr="00ED7CD8" w:rsidRDefault="00ED7CD8" w:rsidP="00ED7CD8">
            <w:r w:rsidRPr="00ED7CD8">
              <w:t>Sep 29–Oct 3</w:t>
            </w:r>
          </w:p>
        </w:tc>
        <w:tc>
          <w:tcPr>
            <w:tcW w:w="6525" w:type="dxa"/>
            <w:vAlign w:val="center"/>
            <w:hideMark/>
          </w:tcPr>
          <w:p w14:paraId="68195E14" w14:textId="77777777" w:rsidR="00ED7CD8" w:rsidRPr="00ED7CD8" w:rsidRDefault="00ED7CD8" w:rsidP="00ED7CD8">
            <w:r w:rsidRPr="00ED7CD8">
              <w:t>Ch. 11: Periodic Table, Ch. 12: Compounds, Molecules, Ions</w:t>
            </w:r>
          </w:p>
        </w:tc>
      </w:tr>
      <w:tr w:rsidR="00ED7CD8" w:rsidRPr="00ED7CD8" w14:paraId="63AAB28A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6498669D" w14:textId="77777777" w:rsidR="00ED7CD8" w:rsidRPr="00ED7CD8" w:rsidRDefault="00ED7CD8" w:rsidP="00ED7CD8">
            <w:r w:rsidRPr="00ED7CD8">
              <w:t>Week 7</w:t>
            </w:r>
          </w:p>
        </w:tc>
        <w:tc>
          <w:tcPr>
            <w:tcW w:w="1410" w:type="dxa"/>
            <w:vAlign w:val="center"/>
            <w:hideMark/>
          </w:tcPr>
          <w:p w14:paraId="45A58235" w14:textId="77777777" w:rsidR="00ED7CD8" w:rsidRPr="00ED7CD8" w:rsidRDefault="00ED7CD8" w:rsidP="00ED7CD8">
            <w:r w:rsidRPr="00ED7CD8">
              <w:t>Oct 6–10</w:t>
            </w:r>
          </w:p>
        </w:tc>
        <w:tc>
          <w:tcPr>
            <w:tcW w:w="6525" w:type="dxa"/>
            <w:vAlign w:val="center"/>
            <w:hideMark/>
          </w:tcPr>
          <w:p w14:paraId="7980F7AD" w14:textId="77777777" w:rsidR="00ED7CD8" w:rsidRPr="00ED7CD8" w:rsidRDefault="00ED7CD8" w:rsidP="00ED7CD8">
            <w:r w:rsidRPr="00ED7CD8">
              <w:t>Review Ch. 11–12, Ch. 13: Chemical Reactions, Phases of Matter</w:t>
            </w:r>
          </w:p>
        </w:tc>
      </w:tr>
      <w:tr w:rsidR="00ED7CD8" w:rsidRPr="00ED7CD8" w14:paraId="0BA6D42D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26903A5E" w14:textId="77777777" w:rsidR="00ED7CD8" w:rsidRPr="00ED7CD8" w:rsidRDefault="00ED7CD8" w:rsidP="00ED7CD8">
            <w:r w:rsidRPr="00ED7CD8">
              <w:t>Week 8</w:t>
            </w:r>
          </w:p>
        </w:tc>
        <w:tc>
          <w:tcPr>
            <w:tcW w:w="1410" w:type="dxa"/>
            <w:vAlign w:val="center"/>
            <w:hideMark/>
          </w:tcPr>
          <w:p w14:paraId="061BE0A6" w14:textId="77777777" w:rsidR="00ED7CD8" w:rsidRPr="00ED7CD8" w:rsidRDefault="00ED7CD8" w:rsidP="00ED7CD8">
            <w:r w:rsidRPr="00ED7CD8">
              <w:t>Oct 13–17</w:t>
            </w:r>
          </w:p>
        </w:tc>
        <w:tc>
          <w:tcPr>
            <w:tcW w:w="6525" w:type="dxa"/>
            <w:vAlign w:val="center"/>
            <w:hideMark/>
          </w:tcPr>
          <w:p w14:paraId="7685F221" w14:textId="77777777" w:rsidR="00ED7CD8" w:rsidRPr="00ED7CD8" w:rsidRDefault="00ED7CD8" w:rsidP="00ED7CD8">
            <w:r w:rsidRPr="00ED7CD8">
              <w:rPr>
                <w:b/>
                <w:bCs/>
              </w:rPr>
              <w:t>Test: Chemistry</w:t>
            </w:r>
            <w:r w:rsidRPr="00ED7CD8">
              <w:t xml:space="preserve"> + Intro to Astronomy/Geology</w:t>
            </w:r>
            <w:r w:rsidRPr="00ED7CD8">
              <w:br/>
            </w:r>
            <w:r w:rsidRPr="00ED7CD8">
              <w:rPr>
                <w:b/>
                <w:bCs/>
              </w:rPr>
              <w:t>Fall Break Oct 17</w:t>
            </w:r>
          </w:p>
        </w:tc>
      </w:tr>
      <w:tr w:rsidR="00ED7CD8" w:rsidRPr="00ED7CD8" w14:paraId="378BC538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1A268350" w14:textId="77777777" w:rsidR="00ED7CD8" w:rsidRPr="00ED7CD8" w:rsidRDefault="00ED7CD8" w:rsidP="00ED7CD8">
            <w:r w:rsidRPr="00ED7CD8">
              <w:t>Week 9</w:t>
            </w:r>
          </w:p>
        </w:tc>
        <w:tc>
          <w:tcPr>
            <w:tcW w:w="1410" w:type="dxa"/>
            <w:vAlign w:val="center"/>
            <w:hideMark/>
          </w:tcPr>
          <w:p w14:paraId="52885A0B" w14:textId="77777777" w:rsidR="00ED7CD8" w:rsidRPr="00ED7CD8" w:rsidRDefault="00ED7CD8" w:rsidP="00ED7CD8">
            <w:r w:rsidRPr="00ED7CD8">
              <w:t>Oct 20–24</w:t>
            </w:r>
          </w:p>
        </w:tc>
        <w:tc>
          <w:tcPr>
            <w:tcW w:w="6525" w:type="dxa"/>
            <w:vAlign w:val="center"/>
            <w:hideMark/>
          </w:tcPr>
          <w:p w14:paraId="53F34ADC" w14:textId="77777777" w:rsidR="00ED7CD8" w:rsidRPr="00ED7CD8" w:rsidRDefault="00ED7CD8" w:rsidP="00ED7CD8">
            <w:r w:rsidRPr="00ED7CD8">
              <w:t>Ch. 16: Solar System, Ch. 25–26: Atmosphere &amp; Effects</w:t>
            </w:r>
          </w:p>
        </w:tc>
      </w:tr>
      <w:tr w:rsidR="00ED7CD8" w:rsidRPr="00ED7CD8" w14:paraId="58F98ADF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0819D362" w14:textId="77777777" w:rsidR="00ED7CD8" w:rsidRPr="00ED7CD8" w:rsidRDefault="00ED7CD8" w:rsidP="00ED7CD8">
            <w:r w:rsidRPr="00ED7CD8">
              <w:t>Week 10</w:t>
            </w:r>
          </w:p>
        </w:tc>
        <w:tc>
          <w:tcPr>
            <w:tcW w:w="1410" w:type="dxa"/>
            <w:vAlign w:val="center"/>
            <w:hideMark/>
          </w:tcPr>
          <w:p w14:paraId="61CF0881" w14:textId="77777777" w:rsidR="00ED7CD8" w:rsidRPr="00ED7CD8" w:rsidRDefault="00ED7CD8" w:rsidP="00ED7CD8">
            <w:r w:rsidRPr="00ED7CD8">
              <w:t>Oct 27–31</w:t>
            </w:r>
          </w:p>
        </w:tc>
        <w:tc>
          <w:tcPr>
            <w:tcW w:w="6525" w:type="dxa"/>
            <w:vAlign w:val="center"/>
            <w:hideMark/>
          </w:tcPr>
          <w:p w14:paraId="5E8615A7" w14:textId="77777777" w:rsidR="00ED7CD8" w:rsidRPr="00ED7CD8" w:rsidRDefault="00ED7CD8" w:rsidP="00ED7CD8">
            <w:r w:rsidRPr="00ED7CD8">
              <w:t>Review Ch. 16, 25–26; Ch. 20–21: Minerals, Rocks, Structural Geology</w:t>
            </w:r>
          </w:p>
        </w:tc>
      </w:tr>
      <w:tr w:rsidR="00ED7CD8" w:rsidRPr="00ED7CD8" w14:paraId="04F140B3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785179BB" w14:textId="77777777" w:rsidR="00ED7CD8" w:rsidRPr="00ED7CD8" w:rsidRDefault="00ED7CD8" w:rsidP="00ED7CD8">
            <w:r w:rsidRPr="00ED7CD8">
              <w:t>Week 11</w:t>
            </w:r>
          </w:p>
        </w:tc>
        <w:tc>
          <w:tcPr>
            <w:tcW w:w="1410" w:type="dxa"/>
            <w:vAlign w:val="center"/>
            <w:hideMark/>
          </w:tcPr>
          <w:p w14:paraId="68B7EA46" w14:textId="77777777" w:rsidR="00ED7CD8" w:rsidRPr="00ED7CD8" w:rsidRDefault="00ED7CD8" w:rsidP="00ED7CD8">
            <w:r w:rsidRPr="00ED7CD8">
              <w:t>Nov 3–7</w:t>
            </w:r>
          </w:p>
        </w:tc>
        <w:tc>
          <w:tcPr>
            <w:tcW w:w="6525" w:type="dxa"/>
            <w:vAlign w:val="center"/>
            <w:hideMark/>
          </w:tcPr>
          <w:p w14:paraId="72A37CA2" w14:textId="77777777" w:rsidR="00ED7CD8" w:rsidRPr="00ED7CD8" w:rsidRDefault="00ED7CD8" w:rsidP="00ED7CD8">
            <w:r w:rsidRPr="00ED7CD8">
              <w:rPr>
                <w:b/>
                <w:bCs/>
              </w:rPr>
              <w:t>Test: Astronomy/Geology</w:t>
            </w:r>
            <w:r w:rsidRPr="00ED7CD8">
              <w:t xml:space="preserve"> + Intro to Biology</w:t>
            </w:r>
          </w:p>
        </w:tc>
      </w:tr>
      <w:tr w:rsidR="00ED7CD8" w:rsidRPr="00ED7CD8" w14:paraId="292E4221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364BD198" w14:textId="77777777" w:rsidR="00ED7CD8" w:rsidRPr="00ED7CD8" w:rsidRDefault="00ED7CD8" w:rsidP="00ED7CD8">
            <w:r w:rsidRPr="00ED7CD8">
              <w:t>Week 12</w:t>
            </w:r>
          </w:p>
        </w:tc>
        <w:tc>
          <w:tcPr>
            <w:tcW w:w="1410" w:type="dxa"/>
            <w:vAlign w:val="center"/>
            <w:hideMark/>
          </w:tcPr>
          <w:p w14:paraId="15B48166" w14:textId="77777777" w:rsidR="00ED7CD8" w:rsidRPr="00ED7CD8" w:rsidRDefault="00ED7CD8" w:rsidP="00ED7CD8">
            <w:r w:rsidRPr="00ED7CD8">
              <w:t>Nov 10–14</w:t>
            </w:r>
          </w:p>
        </w:tc>
        <w:tc>
          <w:tcPr>
            <w:tcW w:w="6525" w:type="dxa"/>
            <w:vAlign w:val="center"/>
            <w:hideMark/>
          </w:tcPr>
          <w:p w14:paraId="48D4DCFA" w14:textId="77777777" w:rsidR="00ED7CD8" w:rsidRPr="00ED7CD8" w:rsidRDefault="00ED7CD8" w:rsidP="00ED7CD8">
            <w:r w:rsidRPr="00ED7CD8">
              <w:t>Classification, Cell Division, Asexual &amp; Sexual Reproduction</w:t>
            </w:r>
          </w:p>
        </w:tc>
      </w:tr>
      <w:tr w:rsidR="00ED7CD8" w:rsidRPr="00ED7CD8" w14:paraId="7EFEFD58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6EABC7A0" w14:textId="77777777" w:rsidR="00ED7CD8" w:rsidRPr="00ED7CD8" w:rsidRDefault="00ED7CD8" w:rsidP="00ED7CD8">
            <w:r w:rsidRPr="00ED7CD8">
              <w:t>Week 13</w:t>
            </w:r>
          </w:p>
        </w:tc>
        <w:tc>
          <w:tcPr>
            <w:tcW w:w="1410" w:type="dxa"/>
            <w:vAlign w:val="center"/>
            <w:hideMark/>
          </w:tcPr>
          <w:p w14:paraId="4F162495" w14:textId="77777777" w:rsidR="00ED7CD8" w:rsidRPr="00ED7CD8" w:rsidRDefault="00ED7CD8" w:rsidP="00ED7CD8">
            <w:r w:rsidRPr="00ED7CD8">
              <w:t>Nov 17–21</w:t>
            </w:r>
          </w:p>
        </w:tc>
        <w:tc>
          <w:tcPr>
            <w:tcW w:w="6525" w:type="dxa"/>
            <w:vAlign w:val="center"/>
            <w:hideMark/>
          </w:tcPr>
          <w:p w14:paraId="1F8651DB" w14:textId="77777777" w:rsidR="00ED7CD8" w:rsidRPr="00ED7CD8" w:rsidRDefault="00ED7CD8" w:rsidP="00ED7CD8">
            <w:r w:rsidRPr="00ED7CD8">
              <w:t>Photosynthesis, Respiration, Basic Genetics</w:t>
            </w:r>
          </w:p>
        </w:tc>
      </w:tr>
      <w:tr w:rsidR="00ED7CD8" w:rsidRPr="00ED7CD8" w14:paraId="569EF9A7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174A216A" w14:textId="77777777" w:rsidR="00ED7CD8" w:rsidRPr="00ED7CD8" w:rsidRDefault="00ED7CD8" w:rsidP="00ED7CD8">
            <w:r w:rsidRPr="00ED7CD8">
              <w:t>Week 14</w:t>
            </w:r>
          </w:p>
        </w:tc>
        <w:tc>
          <w:tcPr>
            <w:tcW w:w="1410" w:type="dxa"/>
            <w:vAlign w:val="center"/>
            <w:hideMark/>
          </w:tcPr>
          <w:p w14:paraId="11F0B082" w14:textId="77777777" w:rsidR="00ED7CD8" w:rsidRPr="00ED7CD8" w:rsidRDefault="00ED7CD8" w:rsidP="00ED7CD8">
            <w:r w:rsidRPr="00ED7CD8">
              <w:t>Nov 24–28</w:t>
            </w:r>
          </w:p>
        </w:tc>
        <w:tc>
          <w:tcPr>
            <w:tcW w:w="6525" w:type="dxa"/>
            <w:vAlign w:val="center"/>
            <w:hideMark/>
          </w:tcPr>
          <w:p w14:paraId="59B02C43" w14:textId="77777777" w:rsidR="00ED7CD8" w:rsidRPr="00ED7CD8" w:rsidRDefault="00ED7CD8" w:rsidP="00ED7CD8">
            <w:r w:rsidRPr="00ED7CD8">
              <w:t>Genetics Continued + Test Review</w:t>
            </w:r>
            <w:r w:rsidRPr="00ED7CD8">
              <w:br/>
            </w:r>
            <w:r w:rsidRPr="00ED7CD8">
              <w:rPr>
                <w:b/>
                <w:bCs/>
              </w:rPr>
              <w:t>Thanksgiving Break Nov 26–28</w:t>
            </w:r>
          </w:p>
        </w:tc>
      </w:tr>
      <w:tr w:rsidR="00ED7CD8" w:rsidRPr="00ED7CD8" w14:paraId="7E99DFB5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2BDC6A6A" w14:textId="77777777" w:rsidR="00ED7CD8" w:rsidRPr="00ED7CD8" w:rsidRDefault="00ED7CD8" w:rsidP="00ED7CD8">
            <w:r w:rsidRPr="00ED7CD8">
              <w:t>Week 15</w:t>
            </w:r>
          </w:p>
        </w:tc>
        <w:tc>
          <w:tcPr>
            <w:tcW w:w="1410" w:type="dxa"/>
            <w:vAlign w:val="center"/>
            <w:hideMark/>
          </w:tcPr>
          <w:p w14:paraId="41EB29D1" w14:textId="77777777" w:rsidR="00ED7CD8" w:rsidRPr="00ED7CD8" w:rsidRDefault="00ED7CD8" w:rsidP="00ED7CD8">
            <w:r w:rsidRPr="00ED7CD8">
              <w:t>Dec 1–5</w:t>
            </w:r>
          </w:p>
        </w:tc>
        <w:tc>
          <w:tcPr>
            <w:tcW w:w="6525" w:type="dxa"/>
            <w:vAlign w:val="center"/>
            <w:hideMark/>
          </w:tcPr>
          <w:p w14:paraId="75B01170" w14:textId="77777777" w:rsidR="00ED7CD8" w:rsidRPr="00ED7CD8" w:rsidRDefault="00ED7CD8" w:rsidP="00ED7CD8">
            <w:r w:rsidRPr="00ED7CD8">
              <w:rPr>
                <w:b/>
                <w:bCs/>
              </w:rPr>
              <w:t>Biology Test</w:t>
            </w:r>
            <w:r w:rsidRPr="00ED7CD8">
              <w:t xml:space="preserve"> + Final Exam Review</w:t>
            </w:r>
          </w:p>
        </w:tc>
      </w:tr>
      <w:tr w:rsidR="00ED7CD8" w:rsidRPr="00ED7CD8" w14:paraId="44115E94" w14:textId="77777777" w:rsidTr="00ED7CD8">
        <w:trPr>
          <w:tblCellSpacing w:w="15" w:type="dxa"/>
        </w:trPr>
        <w:tc>
          <w:tcPr>
            <w:tcW w:w="1305" w:type="dxa"/>
            <w:vAlign w:val="center"/>
            <w:hideMark/>
          </w:tcPr>
          <w:p w14:paraId="702823DA" w14:textId="77777777" w:rsidR="00ED7CD8" w:rsidRPr="00ED7CD8" w:rsidRDefault="00ED7CD8" w:rsidP="00ED7CD8">
            <w:r w:rsidRPr="00ED7CD8">
              <w:t>Week 16</w:t>
            </w:r>
          </w:p>
        </w:tc>
        <w:tc>
          <w:tcPr>
            <w:tcW w:w="1410" w:type="dxa"/>
            <w:vAlign w:val="center"/>
            <w:hideMark/>
          </w:tcPr>
          <w:p w14:paraId="4EF46133" w14:textId="77777777" w:rsidR="00ED7CD8" w:rsidRPr="00ED7CD8" w:rsidRDefault="00ED7CD8" w:rsidP="00ED7CD8">
            <w:r w:rsidRPr="00ED7CD8">
              <w:t>Dec 8–11</w:t>
            </w:r>
          </w:p>
        </w:tc>
        <w:tc>
          <w:tcPr>
            <w:tcW w:w="6525" w:type="dxa"/>
            <w:vAlign w:val="center"/>
            <w:hideMark/>
          </w:tcPr>
          <w:p w14:paraId="1041B6E0" w14:textId="77777777" w:rsidR="00ED7CD8" w:rsidRPr="00ED7CD8" w:rsidRDefault="00ED7CD8" w:rsidP="00ED7CD8">
            <w:r w:rsidRPr="00ED7CD8">
              <w:rPr>
                <w:b/>
                <w:bCs/>
              </w:rPr>
              <w:t>Final Exam Week</w:t>
            </w:r>
          </w:p>
        </w:tc>
      </w:tr>
    </w:tbl>
    <w:p w14:paraId="69663E3D" w14:textId="77777777" w:rsidR="00ED7CD8" w:rsidRPr="00ED7CD8" w:rsidRDefault="00ED7CD8" w:rsidP="00ED7CD8">
      <w:r w:rsidRPr="00ED7CD8">
        <w:pict w14:anchorId="4BAAE76E">
          <v:rect id="_x0000_i1045" style="width:0;height:1.5pt" o:hralign="center" o:hrstd="t" o:hr="t" fillcolor="#a0a0a0" stroked="f"/>
        </w:pict>
      </w:r>
    </w:p>
    <w:sectPr w:rsidR="00ED7CD8" w:rsidRPr="00ED7C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7C3D" w14:textId="77777777" w:rsidR="00ED7CD8" w:rsidRDefault="00ED7CD8" w:rsidP="00ED7CD8">
      <w:pPr>
        <w:spacing w:after="0" w:line="240" w:lineRule="auto"/>
      </w:pPr>
      <w:r>
        <w:separator/>
      </w:r>
    </w:p>
  </w:endnote>
  <w:endnote w:type="continuationSeparator" w:id="0">
    <w:p w14:paraId="323AF657" w14:textId="77777777" w:rsidR="00ED7CD8" w:rsidRDefault="00ED7CD8" w:rsidP="00ED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DE2B" w14:textId="77777777" w:rsidR="00ED7CD8" w:rsidRDefault="00ED7CD8" w:rsidP="00ED7CD8">
      <w:pPr>
        <w:spacing w:after="0" w:line="240" w:lineRule="auto"/>
      </w:pPr>
      <w:r>
        <w:separator/>
      </w:r>
    </w:p>
  </w:footnote>
  <w:footnote w:type="continuationSeparator" w:id="0">
    <w:p w14:paraId="1ED25D3B" w14:textId="77777777" w:rsidR="00ED7CD8" w:rsidRDefault="00ED7CD8" w:rsidP="00ED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1533" w14:textId="392261AE" w:rsidR="00ED7CD8" w:rsidRPr="00ED7CD8" w:rsidRDefault="00ED7CD8" w:rsidP="00ED7CD8">
    <w:pPr>
      <w:jc w:val="center"/>
      <w:rPr>
        <w:b/>
        <w:bCs/>
      </w:rPr>
    </w:pPr>
    <w:r w:rsidRPr="00ED7CD8">
      <w:rPr>
        <w:b/>
        <w:bCs/>
      </w:rPr>
      <w:t>Fall 2025 | South Plains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60676"/>
    <w:multiLevelType w:val="multilevel"/>
    <w:tmpl w:val="38F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40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D8"/>
    <w:rsid w:val="00206381"/>
    <w:rsid w:val="00325027"/>
    <w:rsid w:val="00B96118"/>
    <w:rsid w:val="00E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0947"/>
  <w15:chartTrackingRefBased/>
  <w15:docId w15:val="{8E791038-6F50-4285-B1A9-CF31C2A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7C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C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CD8"/>
  </w:style>
  <w:style w:type="paragraph" w:styleId="Footer">
    <w:name w:val="footer"/>
    <w:basedOn w:val="Normal"/>
    <w:link w:val="FooterChar"/>
    <w:uiPriority w:val="99"/>
    <w:unhideWhenUsed/>
    <w:rsid w:val="00ED7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atswin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Medley, Heather J</dc:creator>
  <cp:keywords/>
  <dc:description/>
  <cp:lastModifiedBy>Medley, Heather J</cp:lastModifiedBy>
  <cp:revision>1</cp:revision>
  <dcterms:created xsi:type="dcterms:W3CDTF">2025-08-22T18:27:00Z</dcterms:created>
  <dcterms:modified xsi:type="dcterms:W3CDTF">2025-08-22T18:34:00Z</dcterms:modified>
</cp:coreProperties>
</file>